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DB" w:rsidRPr="00AE3FEC" w:rsidRDefault="00AE3FEC" w:rsidP="00987AED">
      <w:pPr>
        <w:jc w:val="center"/>
        <w:rPr>
          <w:b/>
          <w:sz w:val="24"/>
        </w:rPr>
      </w:pPr>
      <w:r w:rsidRPr="00AE3FEC">
        <w:rPr>
          <w:rFonts w:hint="eastAsia"/>
          <w:b/>
          <w:sz w:val="24"/>
        </w:rPr>
        <w:t>资环学院大型仪器设备及管理人员</w:t>
      </w:r>
      <w:r w:rsidR="0098718A" w:rsidRPr="00AE3FEC">
        <w:rPr>
          <w:rFonts w:hint="eastAsia"/>
          <w:b/>
          <w:sz w:val="24"/>
        </w:rPr>
        <w:t>信息</w:t>
      </w:r>
      <w:r w:rsidR="0098718A">
        <w:rPr>
          <w:rFonts w:hint="eastAsia"/>
          <w:b/>
          <w:sz w:val="24"/>
        </w:rPr>
        <w:t>表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3490"/>
        <w:gridCol w:w="1936"/>
        <w:gridCol w:w="1936"/>
        <w:gridCol w:w="1936"/>
      </w:tblGrid>
      <w:tr w:rsidR="003B0FE4" w:rsidTr="003B0FE4">
        <w:trPr>
          <w:tblHeader/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大型仪器设备名称</w:t>
            </w:r>
          </w:p>
        </w:tc>
        <w:tc>
          <w:tcPr>
            <w:tcW w:w="1936" w:type="dxa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仪器型号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管理人员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联系方式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扫描电子显微镜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M104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1712D5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Ph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enom PRO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许中平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13795220716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X</w:t>
            </w: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射线衍射仪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M104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1712D5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D8 Advance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顾卫华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15316578027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电感耦合等离子体原子发射光谱仪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A304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1712D5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iCAP7000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张晓娇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13127676750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热重分析仪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A304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TG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A4000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沈娇雯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13671867902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粒度分析仪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M1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LA-960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黄庆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15316578072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液相色谱</w:t>
            </w: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-</w:t>
            </w: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质谱仪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A304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LC-MS-8040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张燕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15902144815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比表面积分析仪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A304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Bel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sorp max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顾卫华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15316578027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傅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里</w:t>
            </w: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叶红外光谱仪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A304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Spectrum two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彭圣娟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13671867902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气相色谱</w:t>
            </w: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-</w:t>
            </w: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质谱仪</w:t>
            </w: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A304</w:t>
            </w: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7890B/5977B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赵静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13564069463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生物显微镜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M1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Leica DM4000M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顾卫华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15316578027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气相色谱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114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2B731F" w:rsidP="00F40599">
            <w:pPr>
              <w:spacing w:line="360" w:lineRule="auto"/>
              <w:jc w:val="center"/>
              <w:rPr>
                <w:rFonts w:ascii="Times New Roman" w:eastAsia="仿宋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舜宇恒平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GC1120</w:t>
            </w:r>
            <w:bookmarkStart w:id="0" w:name="_GoBack"/>
            <w:bookmarkEnd w:id="0"/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孙志国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13818282969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总有机碳分析仪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106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Multi N/C 2100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沈娇雯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13671867902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有机元素分析仪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A304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CHN-8000B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顾卫华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15316578027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白光干涉</w:t>
            </w: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共聚焦显微镜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M1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DCM8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彭圣娟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18201872721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分子荧光光谱仪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M1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Fluoromax+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田震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15618003767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C8000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原子吸收光谱仪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 w:rsidR="00C80007"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110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C80007" w:rsidRDefault="001644A3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AS6000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郭耀广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15216760308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原子荧光光谱仪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A304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RGF-6800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张晓娇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13127676750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离子色谱仪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106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Dionex ICS-2100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沈娇雯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13671867902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手持式</w:t>
            </w: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X</w:t>
            </w: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射线荧光光谱仪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107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495625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Skyray Instrument Explorer 8000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刘倩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15618663069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差示扫描量热仪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A304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Pr="00BD081D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DSC 3 METTER TOLEDO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/>
                <w:sz w:val="20"/>
                <w:szCs w:val="20"/>
              </w:rPr>
              <w:t>黄庆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15316578072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X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射线荧光光谱仪（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110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XRF-1800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许中平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13795220716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有机元素分析仪（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elementar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顾卫华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15316578027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X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荧光光谱仪（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110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EDX-720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张晓娇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13127676750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Pr="00BD081D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Pr="00BD081D" w:rsidRDefault="003B0FE4" w:rsidP="00987AE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高效液相色谱仪（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UFLC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岛津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张燕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15902144815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紫外可见分光光度计（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110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Default="003A6BD2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UV-2600i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黄庆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BD081D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15316578072</w:t>
            </w:r>
          </w:p>
        </w:tc>
      </w:tr>
      <w:tr w:rsidR="003B0FE4" w:rsidTr="003B0FE4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:rsidR="003B0FE4" w:rsidRDefault="003B0FE4" w:rsidP="00F161A5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B0FE4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冷场发射扫描电镜（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号楼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36" w:type="dxa"/>
          </w:tcPr>
          <w:p w:rsidR="003B0FE4" w:rsidRDefault="007F100A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S4800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许中平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B0FE4" w:rsidRPr="00BD081D" w:rsidRDefault="003B0FE4" w:rsidP="00F4059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137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95220716</w:t>
            </w:r>
          </w:p>
        </w:tc>
      </w:tr>
    </w:tbl>
    <w:p w:rsidR="00AE3FEC" w:rsidRDefault="00AE3FEC"/>
    <w:sectPr w:rsidR="00AE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29" w:rsidRDefault="00A35329" w:rsidP="00AE3FEC">
      <w:r>
        <w:separator/>
      </w:r>
    </w:p>
  </w:endnote>
  <w:endnote w:type="continuationSeparator" w:id="0">
    <w:p w:rsidR="00A35329" w:rsidRDefault="00A35329" w:rsidP="00AE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29" w:rsidRDefault="00A35329" w:rsidP="00AE3FEC">
      <w:r>
        <w:separator/>
      </w:r>
    </w:p>
  </w:footnote>
  <w:footnote w:type="continuationSeparator" w:id="0">
    <w:p w:rsidR="00A35329" w:rsidRDefault="00A35329" w:rsidP="00AE3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C"/>
    <w:rsid w:val="001644A3"/>
    <w:rsid w:val="001712D5"/>
    <w:rsid w:val="002B731F"/>
    <w:rsid w:val="003211DB"/>
    <w:rsid w:val="00387E0C"/>
    <w:rsid w:val="003A6BD2"/>
    <w:rsid w:val="003B0FE4"/>
    <w:rsid w:val="00495625"/>
    <w:rsid w:val="00564DEC"/>
    <w:rsid w:val="0056760C"/>
    <w:rsid w:val="00634D7C"/>
    <w:rsid w:val="006A2898"/>
    <w:rsid w:val="007F100A"/>
    <w:rsid w:val="0098718A"/>
    <w:rsid w:val="00987AED"/>
    <w:rsid w:val="00A35329"/>
    <w:rsid w:val="00AE3FEC"/>
    <w:rsid w:val="00B3209A"/>
    <w:rsid w:val="00C80007"/>
    <w:rsid w:val="00E67F8D"/>
    <w:rsid w:val="00F161A5"/>
    <w:rsid w:val="00F3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83B9E"/>
  <w15:chartTrackingRefBased/>
  <w15:docId w15:val="{699D65F0-ED21-4B9C-ABFD-6956201A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F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31</cp:revision>
  <dcterms:created xsi:type="dcterms:W3CDTF">2021-09-16T07:07:00Z</dcterms:created>
  <dcterms:modified xsi:type="dcterms:W3CDTF">2021-09-25T03:21:00Z</dcterms:modified>
</cp:coreProperties>
</file>